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7F" w:rsidRPr="009A107F" w:rsidRDefault="009A107F" w:rsidP="009A10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A107F">
        <w:rPr>
          <w:rFonts w:ascii="Times New Roman" w:eastAsia="Times New Roman" w:hAnsi="Times New Roman" w:cs="Times New Roman"/>
          <w:b/>
          <w:bCs/>
          <w:kern w:val="36"/>
          <w:sz w:val="48"/>
          <w:szCs w:val="48"/>
          <w:lang w:eastAsia="ru-RU"/>
        </w:rPr>
        <w:t>Инструкция по монтажу клеевой плитки ART TILE</w:t>
      </w:r>
      <w:r w:rsidR="007F46BD">
        <w:rPr>
          <w:rFonts w:ascii="Times New Roman" w:eastAsia="Times New Roman" w:hAnsi="Times New Roman" w:cs="Times New Roman"/>
          <w:b/>
          <w:bCs/>
          <w:kern w:val="36"/>
          <w:sz w:val="48"/>
          <w:szCs w:val="48"/>
          <w:lang w:eastAsia="ru-RU"/>
        </w:rPr>
        <w:t xml:space="preserve"> 3мм </w:t>
      </w:r>
      <w:bookmarkStart w:id="0" w:name="_GoBack"/>
      <w:bookmarkEnd w:id="0"/>
    </w:p>
    <w:p w:rsidR="009A107F" w:rsidRPr="009A107F" w:rsidRDefault="007F46BD" w:rsidP="009A10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9A107F" w:rsidRPr="009A107F" w:rsidRDefault="009A107F" w:rsidP="009A107F">
      <w:pPr>
        <w:spacing w:before="100" w:beforeAutospacing="1" w:after="100" w:afterAutospacing="1" w:line="240" w:lineRule="auto"/>
        <w:rPr>
          <w:rFonts w:ascii="Times New Roman" w:eastAsia="Times New Roman" w:hAnsi="Times New Roman" w:cs="Times New Roman"/>
          <w:sz w:val="24"/>
          <w:szCs w:val="24"/>
          <w:lang w:eastAsia="ru-RU"/>
        </w:rPr>
      </w:pPr>
      <w:r w:rsidRPr="009A107F">
        <w:rPr>
          <w:rFonts w:ascii="Times New Roman" w:eastAsia="Times New Roman" w:hAnsi="Times New Roman" w:cs="Times New Roman"/>
          <w:sz w:val="24"/>
          <w:szCs w:val="24"/>
          <w:lang w:eastAsia="ru-RU"/>
        </w:rPr>
        <w:t xml:space="preserve">Плитка ПВХ ART TILE соответствует 43 классу износостойкости и может применяться в помещениях с самым широким спектром использования - от жилых и офисных до помещений с высокой проходимостью и большой нагрузкой, а также производственные помещения общего назначения. </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Подготовка к укладке кварцвиниловой плитки ART TILE</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Акклиматизация</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Для того чтобы продукт акклиматизировался, положите плитку на пол небольшими стопками лицевой стороной вверх и оставьте не менее чем на 24 часа при комнатной температуре не ниже 18°С. Сохраняйте температурный режим в течение 72 часов. Это придаст продукту эластичность, упростит укладку и сведет к минимуму риск расхождения швов после укладки.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Храните плитку на ровной горизонтальной поверхности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Убедитесь, что плитка уложена максимально ровно, во избежание деформации до укладки. Если материал не хранить в плоском состоянии, это может привести к сложностям при укладке.</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Полы с подогревом</w:t>
      </w:r>
      <w:r w:rsidRPr="009A107F">
        <w:rPr>
          <w:rFonts w:ascii="Times New Roman" w:eastAsia="Times New Roman" w:hAnsi="Times New Roman" w:cs="Times New Roman"/>
          <w:sz w:val="24"/>
          <w:szCs w:val="24"/>
          <w:lang w:eastAsia="ru-RU"/>
        </w:rPr>
        <w:br/>
        <w:t xml:space="preserve">Плитка монтируется на любые типы полов с подогревом. Рекомендованная рабочая температура поверхности теплого пола +28°С. </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u w:val="single"/>
          <w:lang w:eastAsia="ru-RU"/>
        </w:rPr>
        <w:t>ОЧЕНЬ ВАЖНО:</w:t>
      </w:r>
      <w:r w:rsidRPr="009A107F">
        <w:rPr>
          <w:rFonts w:ascii="Times New Roman" w:eastAsia="Times New Roman" w:hAnsi="Times New Roman" w:cs="Times New Roman"/>
          <w:sz w:val="24"/>
          <w:szCs w:val="24"/>
          <w:lang w:eastAsia="ru-RU"/>
        </w:rPr>
        <w:br/>
        <w:t>Не используйте подогрев пола в течение 24 часов до и 72 часа после укладки нового напольного покрытия. Система подогрева должна быть установлена как минимум за 4 недели до укладки напольного покрытия.</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Полы должны быть чистыми, сухими, без резких перепадов и бугорков. Все трещины и ямки должны быть тщательно заделаны.</w:t>
      </w:r>
      <w:r w:rsidRPr="009A107F">
        <w:rPr>
          <w:rFonts w:ascii="Times New Roman" w:eastAsia="Times New Roman" w:hAnsi="Times New Roman" w:cs="Times New Roman"/>
          <w:sz w:val="24"/>
          <w:szCs w:val="24"/>
          <w:lang w:eastAsia="ru-RU"/>
        </w:rPr>
        <w:br/>
        <w:t>Старые напольные покрытия лучше демонтировать. Но по желанию можно производить монтаж плитки ART TILE на старый ламинированный паркет, натуральный паркет, пробковые покрытия, линолеум, керамическую плитку при условии, что эти покрытия не имеют значительных повреждений, изъянов и если они имеют надежное сцепление с основанием. На керамических полах необходимо зашпатлевать швы и перепады.</w:t>
      </w:r>
      <w:r w:rsidRPr="009A107F">
        <w:rPr>
          <w:rFonts w:ascii="Times New Roman" w:eastAsia="Times New Roman" w:hAnsi="Times New Roman" w:cs="Times New Roman"/>
          <w:sz w:val="24"/>
          <w:szCs w:val="24"/>
          <w:lang w:eastAsia="ru-RU"/>
        </w:rPr>
        <w:br/>
        <w:t>Дощатые полы необходимо покрыть листами фанеры, положив ее на клей и закрепив шурупами.</w:t>
      </w:r>
      <w:r w:rsidRPr="009A107F">
        <w:rPr>
          <w:rFonts w:ascii="Times New Roman" w:eastAsia="Times New Roman" w:hAnsi="Times New Roman" w:cs="Times New Roman"/>
          <w:sz w:val="24"/>
          <w:szCs w:val="24"/>
          <w:lang w:eastAsia="ru-RU"/>
        </w:rPr>
        <w:br/>
        <w:t>Очистите поверхность от загрязнений, отслоений, пыли, масла, краски. Очистку проводите механическими способами без применения химических средств. После очистки поверхности для окончательного удаления пыли, увеличения адгезии между основанием и плиткой и для экономии клея, мы рекомендуем использовать Kiilto Start Primer.</w:t>
      </w:r>
      <w:r w:rsidRPr="009A107F">
        <w:rPr>
          <w:rFonts w:ascii="Times New Roman" w:eastAsia="Times New Roman" w:hAnsi="Times New Roman" w:cs="Times New Roman"/>
          <w:sz w:val="24"/>
          <w:szCs w:val="24"/>
          <w:lang w:eastAsia="ru-RU"/>
        </w:rPr>
        <w:br/>
        <w:t xml:space="preserve">Для удаления пыли пол можно подмести либо очистить пылесосом. Для придания прочности и дополнительной гидроизоляции, поверхность необходимо обработать </w:t>
      </w:r>
      <w:r w:rsidRPr="009A107F">
        <w:rPr>
          <w:rFonts w:ascii="Times New Roman" w:eastAsia="Times New Roman" w:hAnsi="Times New Roman" w:cs="Times New Roman"/>
          <w:sz w:val="24"/>
          <w:szCs w:val="24"/>
          <w:lang w:eastAsia="ru-RU"/>
        </w:rPr>
        <w:lastRenderedPageBreak/>
        <w:t>упрочняющей грунтовкой. Грунтовка также позволит снизить расход клея и увеличить адгезивные свойства применяемого клеящего состава.</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Деревянный пол</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Убедитесь, что из поверхности пола не торчат гвозди. Укрепите все плохо закрепленные доски. Всю поверхность необходимо обработать выравнивающей смесью. Разошедшиеся швы необходимо заполнить.</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Бетонный пол</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Используйте выравнивающие смеси для заполнения трещин и отверстий. Содержание влаги в бетонном или цементном поле не должно превышать 2%. При слишком высоком содержании влаги цемент расширяется, а при слишком низком - сжимается. Максимально выровняйте поверхность и очистите ее от грязи и пыли. Обеспылить поверхность поможет применение проникающих грунтовок. Применение грунта позволит снизить количество используемого клея и придаст основанию дополнительные водоотталкивающие и антигрибковые свойства.</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Плиточный пол</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Используйте выравнивающую смесь, чтобы сровнять уровень швов и плиток. Желательно положить дополнительный выравнивающий слой. Дайте ему высохнуть, а затем отполируйте и убедитесь, что поверхность очищена от пыли.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Плавающий пол</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Если вы используете МДФ, фанеру, OSB фанеру в качестве основы для укладки плитки, его необходимо уложить как минимум за 24 часа до начала нанесения клея и укладки нашего напольного покрытия. При укладке листов МДФ, OSB или фанеры необходимо выдерживать швы 3-5 мм, после монтажа эти швы, а также шляпки утопленных саморезов необходимо зашпатлевать и ошкурить.</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u w:val="single"/>
          <w:lang w:eastAsia="ru-RU"/>
        </w:rPr>
        <w:t>ОЧЕНЬ ВАЖНО:</w:t>
      </w:r>
      <w:r w:rsidRPr="009A107F">
        <w:rPr>
          <w:rFonts w:ascii="Times New Roman" w:eastAsia="Times New Roman" w:hAnsi="Times New Roman" w:cs="Times New Roman"/>
          <w:sz w:val="24"/>
          <w:szCs w:val="24"/>
          <w:lang w:eastAsia="ru-RU"/>
        </w:rPr>
        <w:br/>
        <w:t>Обязательно просушите основу. Влажность пола должна быть не более 3-5%. Повышенная влажность основания пола - является основной причиной появления швов на уложенной плиткой пвх поверхности или полного отслоения приклеенной плитки от основания.</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Как определить влажность стяжки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Перед укладкой кварцвиниловой плитки желательно знать влажность основания пола. Используют для этого влагомер. Есть возможность определить готовность основания пола без подобных приборов. Чтобы проверить влажность стяжки, положите на цемент салфетку, а на нее - полиэтиленовую пленку так, чтобы она перекрывала салфетку со всех сторон на 10-15 см. Приклейте скотчем края пленки к стяжке. Сверху положите что-нибудь тяжелое и оставьте часов на 15. Если через это время бумага останется сухой, значит, все в порядке, можно приступать к укладке плитки. Если же бумага стала влажной, то с укладкой стоит подождать. Напомним, что время "созревания" цементно-песчаной стяжки - 25-30 суток. В последнее время для выравнивания полов используют самовыравнивающиеся смеси. Время их "созревания" - 6-8 часов.</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lastRenderedPageBreak/>
        <w:t>Необходимые инструменты</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Для разметки нужна рулетка, маркировочный шнур, карандаш.</w:t>
      </w:r>
      <w:r w:rsidRPr="009A107F">
        <w:rPr>
          <w:rFonts w:ascii="Times New Roman" w:eastAsia="Times New Roman" w:hAnsi="Times New Roman" w:cs="Times New Roman"/>
          <w:sz w:val="24"/>
          <w:szCs w:val="24"/>
          <w:lang w:eastAsia="ru-RU"/>
        </w:rPr>
        <w:br/>
        <w:t>Для резки необходим острый нож и металлический угольник.</w:t>
      </w:r>
      <w:r w:rsidRPr="009A107F">
        <w:rPr>
          <w:rFonts w:ascii="Times New Roman" w:eastAsia="Times New Roman" w:hAnsi="Times New Roman" w:cs="Times New Roman"/>
          <w:sz w:val="24"/>
          <w:szCs w:val="24"/>
          <w:lang w:eastAsia="ru-RU"/>
        </w:rPr>
        <w:br/>
        <w:t>Для укладки виниловой плитки нужен зубчатый шпатель для клея (рекомендуемая высота и ширина зуба не более 2-2,5мм), губка, гладкий резиновый валик.</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Необходимые материалы</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 xml:space="preserve">Используйте клеевой состав, рекомендованный для напольной виниловой плитки. Клей должен отвечать условиям укладки кварцвиниловой плитки, эксплуатации основания на которое производится монтаж плитки. </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Применяемый клей</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 xml:space="preserve">Мы советуем Вам использовать клей, подходящий для плитки ПВХ. При использовании клея следуйте инструкции. </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Укладка кварцвиниловой плитки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Откуда начинать укладку</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Проведите осевую линию (удобнее всего это делать с помощью маркирующего шнура) через точку, с которой необходимо начать укладку виниловой плитки, обычно это центр комнаты. Осевая линия может быть параллельна боковым стенам и может быть выбрана согласно параметрам комнаты. Осевую линию расположите таким образом, чтобы крайние плитки не получились менее 1/3 ширины плитки. Если крайняя плитка получилась менее 1/3 ширины, то сдвиньте осевую линию на нужное расстояние.</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Начинайте укладывать плитку от точки пересечения осевых линий, прикладывая вторую плитку к длинной стороне первой с разбежкой в? или 1/3 длины плитки. Затем следующую в угол между короткой стороной первой плитки и длинной второй, и так далее. Движение при укладки плитки должны быть сверху вниз, т.е. торец одно плитки должен скользить по торцу другой плитки, как движение ножниц. Ни в коем случае нельзя укладывать плитку на расстоянии от другой, а потом притягивать ее по клеевому слою. В этом случае, когда придвинете одну плитку к другой, между ними образуется слой клея. Через некоторое время клей высохнет и между плитками образуется щель. Нужно запомнить одно - плитка приклеивается к основанию пола, а не между собой, т.е. клей должен быть только между плиткой и полом. А это достигается правильной укладкой и использованием шпателя для клея с мелким зубчиком А1-В1. Не используйте плоский шпатель, кисточку или шпатель для укладки керамической плитки (типа С).</w:t>
      </w:r>
      <w:r w:rsidRPr="009A107F">
        <w:rPr>
          <w:rFonts w:ascii="Times New Roman" w:eastAsia="Times New Roman" w:hAnsi="Times New Roman" w:cs="Times New Roman"/>
          <w:sz w:val="24"/>
          <w:szCs w:val="24"/>
          <w:lang w:eastAsia="ru-RU"/>
        </w:rPr>
        <w:br/>
        <w:t>Располагайте плитку точно вдоль осевой линии в соответствии с направлениями стрелок на обратной стороне плиток.</w:t>
      </w:r>
      <w:r w:rsidRPr="009A107F">
        <w:rPr>
          <w:rFonts w:ascii="Times New Roman" w:eastAsia="Times New Roman" w:hAnsi="Times New Roman" w:cs="Times New Roman"/>
          <w:sz w:val="24"/>
          <w:szCs w:val="24"/>
          <w:lang w:eastAsia="ru-RU"/>
        </w:rPr>
        <w:br/>
        <w:t>При укладке на не плоские основания можно применить бытовой фен для придания большей пластичности монтируемой плитке.</w:t>
      </w:r>
      <w:r w:rsidRPr="009A107F">
        <w:rPr>
          <w:rFonts w:ascii="Times New Roman" w:eastAsia="Times New Roman" w:hAnsi="Times New Roman" w:cs="Times New Roman"/>
          <w:sz w:val="24"/>
          <w:szCs w:val="24"/>
          <w:lang w:eastAsia="ru-RU"/>
        </w:rPr>
        <w:br/>
        <w:t>Укладывайте плитку плотно без зазоров и смещений относительно уже уложенных плиток.</w:t>
      </w:r>
      <w:r w:rsidRPr="009A107F">
        <w:rPr>
          <w:rFonts w:ascii="Times New Roman" w:eastAsia="Times New Roman" w:hAnsi="Times New Roman" w:cs="Times New Roman"/>
          <w:sz w:val="24"/>
          <w:szCs w:val="24"/>
          <w:lang w:eastAsia="ru-RU"/>
        </w:rPr>
        <w:br/>
        <w:t>Прокатайте уложенную плитку резиновым валиком.</w:t>
      </w:r>
      <w:r w:rsidRPr="009A107F">
        <w:rPr>
          <w:rFonts w:ascii="Times New Roman" w:eastAsia="Times New Roman" w:hAnsi="Times New Roman" w:cs="Times New Roman"/>
          <w:sz w:val="24"/>
          <w:szCs w:val="24"/>
          <w:lang w:eastAsia="ru-RU"/>
        </w:rPr>
        <w:br/>
        <w:t>Удалите излишки клея, выступившие по швам с помощью влажной губки либо губки смоченной спиртосодержащими составами, до того как он начнет высыхать.</w:t>
      </w:r>
      <w:r w:rsidRPr="009A107F">
        <w:rPr>
          <w:rFonts w:ascii="Times New Roman" w:eastAsia="Times New Roman" w:hAnsi="Times New Roman" w:cs="Times New Roman"/>
          <w:sz w:val="24"/>
          <w:szCs w:val="24"/>
          <w:lang w:eastAsia="ru-RU"/>
        </w:rPr>
        <w:br/>
        <w:t>Через 30 минут еще раз прокатайте валиком ранее уложенный участок.</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lastRenderedPageBreak/>
        <w:t>Температура</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Идеальная для укладки напольного покрытия температура в помещении не ниже 18-ти градусов Цельсия, идеальная температура пола - не ниже 15 градусов Цельсия. Этот температурный режим необходимо поддерживать не менее 3-х дней до укладки напольного покрытия и в течение 7 дней после.</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Влажность воздуха</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Влажность воздуха не должна превышать 70% (в идеале от 40 до 60%). Слишком низкая температура, либо слишком высокая влажность вызовет трудности в укладке плитки и приведет к снижению клеящих способностей клея.</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Солнечный свет</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Избегайте попадания прямых солнечных лучей. Если вы покрываете данным продуктом полы на веранде, солнечный свет может нагреть поверхность покрытия, в результате чего плитки могут расширяться и вспучиваться.</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Нанесение клея</w:t>
      </w:r>
      <w:r w:rsidRPr="009A107F">
        <w:rPr>
          <w:rFonts w:ascii="Times New Roman" w:eastAsia="Times New Roman" w:hAnsi="Times New Roman" w:cs="Times New Roman"/>
          <w:b/>
          <w:bCs/>
          <w:sz w:val="24"/>
          <w:szCs w:val="24"/>
          <w:lang w:eastAsia="ru-RU"/>
        </w:rPr>
        <w:br/>
      </w:r>
      <w:r w:rsidRPr="009A107F">
        <w:rPr>
          <w:rFonts w:ascii="Times New Roman" w:eastAsia="Times New Roman" w:hAnsi="Times New Roman" w:cs="Times New Roman"/>
          <w:sz w:val="24"/>
          <w:szCs w:val="24"/>
          <w:lang w:eastAsia="ru-RU"/>
        </w:rPr>
        <w:br/>
        <w:t>Тщательно изучите инструкцию по применению используемого клея.</w:t>
      </w:r>
      <w:r w:rsidRPr="009A107F">
        <w:rPr>
          <w:rFonts w:ascii="Times New Roman" w:eastAsia="Times New Roman" w:hAnsi="Times New Roman" w:cs="Times New Roman"/>
          <w:sz w:val="24"/>
          <w:szCs w:val="24"/>
          <w:lang w:eastAsia="ru-RU"/>
        </w:rPr>
        <w:br/>
        <w:t>Начинайте укладку виниловой плитки в одну из сторон от осевой линии.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Нанесите клей с помощью шпателя подходящего размера вдоль перпендикулярной линии на поверхность, на которую осуществляется укладка. Не проклеивайте один участок дважды.</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В зависимости от температуры и влажности воздуха, накладывайте плитку, выждав 15-20 минут. Не перемещайтесь по полу до полного высыхания, во избежание сдвигов плитки. Остатки клея следует удалить влажной тряпкой - не используйте моющие средства.</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u w:val="single"/>
          <w:lang w:eastAsia="ru-RU"/>
        </w:rPr>
        <w:t>ОЧЕНЬ ВАЖНО:</w:t>
      </w:r>
      <w:r w:rsidRPr="009A107F">
        <w:rPr>
          <w:rFonts w:ascii="Times New Roman" w:eastAsia="Times New Roman" w:hAnsi="Times New Roman" w:cs="Times New Roman"/>
          <w:sz w:val="24"/>
          <w:szCs w:val="24"/>
          <w:lang w:eastAsia="ru-RU"/>
        </w:rPr>
        <w:t xml:space="preserve"> Не приклеивайте плитку сразу на нанесенный клей, дайте клею набрать клеящую способность, оставив его на некоторое время подсохнуть. Время набора клеящей способности указывается производителем в инструкции на упаковке клея. Не всегда действуйте по указаниям на банке. Время выдерживания клея может колебаться от 10 до 60 мин. Почему такая большая разница? Дело в том, что в зависимости от конкретных условиях при которых производится укладка (температура и влажность) время высыхания клея может быть коротким (при высокой температуре и низкой влажности) и длинным (при низкой температуре и высокой влажности). Если влажность будет выше 70%, то клей может не сохнуть и более 60 мин. В зависимости от того, на какое основание монтируется плитка, зависит выбор клея. Так на основание из фанеры и бетона применяется клей для впитывающих поверхностей, а для основания из керамической плитки или из пвх материалов, используется клей для не впитывающих поверхностей. И если при укладке на бетон вы не выдержите клей до нужного состояния, после укладки плитки клей "досохнет" отдавая влагу в бетон. В случае приклеивания на керамическую плитку влаге впитываться будет некуда и плитка не приклеится никогда. Получится эффект с задранными краями, т.к. влага будет стремиться выйти по краям плитки и края будут задираться.</w:t>
      </w:r>
      <w:r w:rsidRPr="009A107F">
        <w:rPr>
          <w:rFonts w:ascii="Times New Roman" w:eastAsia="Times New Roman" w:hAnsi="Times New Roman" w:cs="Times New Roman"/>
          <w:sz w:val="24"/>
          <w:szCs w:val="24"/>
          <w:lang w:eastAsia="ru-RU"/>
        </w:rPr>
        <w:br/>
        <w:t xml:space="preserve">Применяйте клей согласно рекомендациям производителя, в зависимости от условий эксплуатации покрытия, характеристик основания пола (впитывающее или не </w:t>
      </w:r>
      <w:r w:rsidRPr="009A107F">
        <w:rPr>
          <w:rFonts w:ascii="Times New Roman" w:eastAsia="Times New Roman" w:hAnsi="Times New Roman" w:cs="Times New Roman"/>
          <w:sz w:val="24"/>
          <w:szCs w:val="24"/>
          <w:lang w:eastAsia="ru-RU"/>
        </w:rPr>
        <w:lastRenderedPageBreak/>
        <w:t xml:space="preserve">впитывающее основание) и вида поверхности (вертикальные или горизонтальные поверхности). </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Оптимальный расход клея 0,3-0,5 кг/м2.</w:t>
      </w:r>
      <w:r w:rsidRPr="009A107F">
        <w:rPr>
          <w:rFonts w:ascii="Times New Roman" w:eastAsia="Times New Roman" w:hAnsi="Times New Roman" w:cs="Times New Roman"/>
          <w:sz w:val="24"/>
          <w:szCs w:val="24"/>
          <w:lang w:eastAsia="ru-RU"/>
        </w:rPr>
        <w:br/>
        <w:t>Клей наносите равномерно участками 3-5 м2 с помощью плоского зубчатого шпателя (рекомендуемая высота и ширина зуба не более 2-2,5мм), не оставляя не обработанных участков, а также сгустков клея. Обрабатывайте клеем только участки укладываемых плиток.</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Способ укладки плитки в "разбежку"</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Начните укладывать плитку с центра и продолжайте укладку вдоль самой длинной линии. Начните второй ряд на уровне середины или одной третьей плиток первого ряда. Убедитесь, что второй ряд максимально плотно прижат к первому, что даст возможность получить максимально сведенные швы.</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Способ укладки "елочкой"</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Начните укладку с середины комнаты и используйте угольник, чтобы получить угол в 90 градусов. Располагайте плитки по самой длинной линии. Начинайте следующий ряд только после того, как первый полностью завершен.</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Раскрой и укладка частей плитки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Разметку производите с лицевой стороны для того, чтобы избежать ошибок.</w:t>
      </w:r>
      <w:r w:rsidRPr="009A107F">
        <w:rPr>
          <w:rFonts w:ascii="Times New Roman" w:eastAsia="Times New Roman" w:hAnsi="Times New Roman" w:cs="Times New Roman"/>
          <w:sz w:val="24"/>
          <w:szCs w:val="24"/>
          <w:lang w:eastAsia="ru-RU"/>
        </w:rPr>
        <w:br/>
        <w:t>Для раскроя плитки достаточно небольшого усилия, позволяющего прорезать только поверхностный слой, затем немного согните плитку по разрезу и аккуратно прорежьте подложку.</w:t>
      </w:r>
      <w:r w:rsidRPr="009A107F">
        <w:rPr>
          <w:rFonts w:ascii="Times New Roman" w:eastAsia="Times New Roman" w:hAnsi="Times New Roman" w:cs="Times New Roman"/>
          <w:sz w:val="24"/>
          <w:szCs w:val="24"/>
          <w:lang w:eastAsia="ru-RU"/>
        </w:rPr>
        <w:br/>
        <w:t>Для раскройки напольного покрытия вокруг труб и криволинейных поверхностей желательно использовать шаблон из картона.</w:t>
      </w:r>
      <w:r w:rsidRPr="009A107F">
        <w:rPr>
          <w:rFonts w:ascii="Times New Roman" w:eastAsia="Times New Roman" w:hAnsi="Times New Roman" w:cs="Times New Roman"/>
          <w:sz w:val="24"/>
          <w:szCs w:val="24"/>
          <w:lang w:eastAsia="ru-RU"/>
        </w:rPr>
        <w:br/>
        <w:t>Примерьте отрезанную часть плитки к месту укладки, не прилагая усилий. После этого наносите клей на основание.</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Стыки между плитками и неправильные формы</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Очень легко придать плитке необходимый размер с помощью строительного ножа. Чтобы вырезать кусочки неправильной формы, рекомендуется сначала вырезать трафарет из бумаги, приложить его к плитке и затем вырезать по трафарету кусок нужной формы. В помещениях с высокой влажностью, таких как кухня или ванная комната, открытый край следует зашпаклевать силиконовой шпаклевкой.</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Укатка</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Во время укладки пола и сразу же, как завершите укладку, прижимайте и укатывайте пол используя каток. Это способствует лучшему распределению клея и усиливает его клеящие способности.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Окончание работы</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Проверьте уложенные участки и убедитесь в качественном приклеивании каждой плитки, особенно по краям и углам.</w:t>
      </w:r>
      <w:r w:rsidRPr="009A107F">
        <w:rPr>
          <w:rFonts w:ascii="Times New Roman" w:eastAsia="Times New Roman" w:hAnsi="Times New Roman" w:cs="Times New Roman"/>
          <w:sz w:val="24"/>
          <w:szCs w:val="24"/>
          <w:lang w:eastAsia="ru-RU"/>
        </w:rPr>
        <w:br/>
        <w:t xml:space="preserve">Уберите строительный мусор и подметите пол. Мыть пол можно через 24 часа после </w:t>
      </w:r>
      <w:r w:rsidRPr="009A107F">
        <w:rPr>
          <w:rFonts w:ascii="Times New Roman" w:eastAsia="Times New Roman" w:hAnsi="Times New Roman" w:cs="Times New Roman"/>
          <w:sz w:val="24"/>
          <w:szCs w:val="24"/>
          <w:lang w:eastAsia="ru-RU"/>
        </w:rPr>
        <w:lastRenderedPageBreak/>
        <w:t>укладки.</w:t>
      </w:r>
      <w:r w:rsidRPr="009A107F">
        <w:rPr>
          <w:rFonts w:ascii="Times New Roman" w:eastAsia="Times New Roman" w:hAnsi="Times New Roman" w:cs="Times New Roman"/>
          <w:sz w:val="24"/>
          <w:szCs w:val="24"/>
          <w:lang w:eastAsia="ru-RU"/>
        </w:rPr>
        <w:br/>
        <w:t>Мебель и другие предметы рекомендуется устанавливать через 48 часов после укладки. На ножки наклейте фетровые накладки (протекторы).</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Уход за напольным покрытием</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 xml:space="preserve">Покрытие легко моется с применением любых моющих средств, в том числе спиртосодержащими и щелочесодержащими. С покрытия легко удаляется грязь, следы от фломастеров. </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 xml:space="preserve">При регулярном уходе ваш пол надолго сохранит прекрасный вид. </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Изменение цвета</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В ходе производства напольного дизайн покрытия неизбежно появляются незначительные изменения в цвете. Это не является браком, а связано с технологией производства дизайн плитки из ПВХ. Но остается возможным визуально заметить цветовые различия плиток до укладки. В таком случае необходимо заменить плитки из другой упаковки, чтобы избежать размещения неподходящих по цвету плиток рядом друг с другом. Незначительные изменения цвета, полученные в ходе производства, приемлемы, более того, в случае с изменением оттенка в коллекции плитки имитирующей деревянные текстуры, такие отклонения придают большую натуральность плитке, а некоторые декораторы и дизайнеры настоятельно советуют применять при отделке помещений не один, а несколько артикулов плитки, тем самым еще больше подчеркивая различия фактур, цветов и оттенков.</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Способность изделия сохранять размеры</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Имейте в виду, что для дизайнерского напольного покрытия допустимы отклонения от размера до 0,35%. Видимые швы - неотъемлемая характеристика продукта. Причиной расхождения швов может послужить температура окружающей среды (например, использование системы подогрева пола). Но еще больше влияет на появление швов - применяемый клей, тип и качество подготовки поверхности для укладки плитки (особенно в части соблюдения уровня влажности) и сама укладка.</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Меры предосторожности при хранении и перевозке</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Данный товар является тяжелым, поэтому неосторожное обращение или слишком высокое складирование может стать причиной не только повреждения товара, но и травм и нанесения имущественного ущерба.</w:t>
      </w:r>
      <w:r w:rsidRPr="009A107F">
        <w:rPr>
          <w:rFonts w:ascii="Times New Roman" w:eastAsia="Times New Roman" w:hAnsi="Times New Roman" w:cs="Times New Roman"/>
          <w:sz w:val="24"/>
          <w:szCs w:val="24"/>
          <w:lang w:eastAsia="ru-RU"/>
        </w:rPr>
        <w:br/>
        <w:t>При перевозке ящиков с товаром обеспечьте их надежную фиксацию.</w:t>
      </w:r>
      <w:r w:rsidRPr="009A107F">
        <w:rPr>
          <w:rFonts w:ascii="Times New Roman" w:eastAsia="Times New Roman" w:hAnsi="Times New Roman" w:cs="Times New Roman"/>
          <w:sz w:val="24"/>
          <w:szCs w:val="24"/>
          <w:lang w:eastAsia="ru-RU"/>
        </w:rPr>
        <w:br/>
        <w:t xml:space="preserve">Не оставляйте ящики открытыми и храните их в местах с ровной поверхностью. Хранение товара штабелями или в вертикальном положении в течение длительного периода времени может вызывать его деформацию. </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Меры предосторожности до укладки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Проверьте номер товара, производите укладку товара с одинаковым цветом и номером партии.</w:t>
      </w:r>
      <w:r w:rsidRPr="009A107F">
        <w:rPr>
          <w:rFonts w:ascii="Times New Roman" w:eastAsia="Times New Roman" w:hAnsi="Times New Roman" w:cs="Times New Roman"/>
          <w:sz w:val="24"/>
          <w:szCs w:val="24"/>
          <w:lang w:eastAsia="ru-RU"/>
        </w:rPr>
        <w:br/>
        <w:t>Помещения, где есть отопление, отапливайте в течение 7 - 14 дней, в не отапливаемых помещениях обеспечьте достаточный период сушки для того, чтобы влажность воздуха составляла менее 70%.</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lastRenderedPageBreak/>
        <w:t>Обязательно удаляйте загрязняющие вещества (лак, краску, цветную штукатурку и т.д.) для того, чтобы они не разносились по поверхности покрытия.</w:t>
      </w:r>
      <w:r w:rsidRPr="009A107F">
        <w:rPr>
          <w:rFonts w:ascii="Times New Roman" w:eastAsia="Times New Roman" w:hAnsi="Times New Roman" w:cs="Times New Roman"/>
          <w:sz w:val="24"/>
          <w:szCs w:val="24"/>
          <w:lang w:eastAsia="ru-RU"/>
        </w:rPr>
        <w:br/>
        <w:t>Если в полу имеются трещины, то через них может поступать газ и теплый воздух, что вызывает вздутие покрытия, поэтому обязательно проведите проверку на наличие трещин и, в случае необходимости, проведите ремонт.</w:t>
      </w:r>
      <w:r w:rsidRPr="009A107F">
        <w:rPr>
          <w:rFonts w:ascii="Times New Roman" w:eastAsia="Times New Roman" w:hAnsi="Times New Roman" w:cs="Times New Roman"/>
          <w:sz w:val="24"/>
          <w:szCs w:val="24"/>
          <w:lang w:eastAsia="ru-RU"/>
        </w:rPr>
        <w:br/>
        <w:t>Впадины и неровности пола мешают прилеганию к поверхности и склеиванию, поэтому их обязательно нужно устранить.</w:t>
      </w:r>
      <w:r w:rsidRPr="009A107F">
        <w:rPr>
          <w:rFonts w:ascii="Times New Roman" w:eastAsia="Times New Roman" w:hAnsi="Times New Roman" w:cs="Times New Roman"/>
          <w:sz w:val="24"/>
          <w:szCs w:val="24"/>
          <w:lang w:eastAsia="ru-RU"/>
        </w:rPr>
        <w:br/>
        <w:t>Если плотность поверхности ослаблена из-за известкового раствора (песка), пыли и примесей, ее необходимо укрепить с помощью укрепляющего раствора для пола.</w:t>
      </w:r>
      <w:r w:rsidRPr="009A107F">
        <w:rPr>
          <w:rFonts w:ascii="Times New Roman" w:eastAsia="Times New Roman" w:hAnsi="Times New Roman" w:cs="Times New Roman"/>
          <w:sz w:val="24"/>
          <w:szCs w:val="24"/>
          <w:lang w:eastAsia="ru-RU"/>
        </w:rPr>
        <w:br/>
        <w:t>Очистите пол от пыли с помощью пылесоса (или смочите веник в воде и уберите основную пыль).</w:t>
      </w:r>
      <w:r w:rsidRPr="009A107F">
        <w:rPr>
          <w:rFonts w:ascii="Times New Roman" w:eastAsia="Times New Roman" w:hAnsi="Times New Roman" w:cs="Times New Roman"/>
          <w:sz w:val="24"/>
          <w:szCs w:val="24"/>
          <w:lang w:eastAsia="ru-RU"/>
        </w:rPr>
        <w:br/>
        <w:t>Если после цементной стяжки на полу имеются сильные неровности и следы от лопаты, и частично их загладить невозможно, выровняйте поверхность пола с помощью средства для самостоятельного выравнивания.</w:t>
      </w:r>
      <w:r w:rsidRPr="009A107F">
        <w:rPr>
          <w:rFonts w:ascii="Times New Roman" w:eastAsia="Times New Roman" w:hAnsi="Times New Roman" w:cs="Times New Roman"/>
          <w:sz w:val="24"/>
          <w:szCs w:val="24"/>
          <w:lang w:eastAsia="ru-RU"/>
        </w:rPr>
        <w:br/>
        <w:t>На скользкой (полированной) поверхности клеящая способность уменьшается, поэтому соблюдайте осторожность при выборе клеящего вещества для укладки.</w:t>
      </w:r>
      <w:r w:rsidRPr="009A107F">
        <w:rPr>
          <w:rFonts w:ascii="Times New Roman" w:eastAsia="Times New Roman" w:hAnsi="Times New Roman" w:cs="Times New Roman"/>
          <w:sz w:val="24"/>
          <w:szCs w:val="24"/>
          <w:lang w:eastAsia="ru-RU"/>
        </w:rPr>
        <w:br/>
        <w:t>Плитку и клеящее вещество необходимо разместить на площадке как минимум за 2 дня до проведения работ для привыкания к температуре. В холодное время года температуру в месте проведения работ необходимо поддерживаться на уровне 18 - 22С. Не проводите работы при температуре ниже 10С.</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Меры предосторожности при укладке</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Используйте указанный клей. Наша компания не несет ответственность за все дефекты, возникшие из-за не использования указанного нами клея.</w:t>
      </w:r>
      <w:r w:rsidRPr="009A107F">
        <w:rPr>
          <w:rFonts w:ascii="Times New Roman" w:eastAsia="Times New Roman" w:hAnsi="Times New Roman" w:cs="Times New Roman"/>
          <w:sz w:val="24"/>
          <w:szCs w:val="24"/>
          <w:lang w:eastAsia="ru-RU"/>
        </w:rPr>
        <w:br/>
        <w:t>Клей должен наноситься только на определенной площади с учетом времени для открытой выдержки и времени высыхания.</w:t>
      </w:r>
      <w:r w:rsidRPr="009A107F">
        <w:rPr>
          <w:rFonts w:ascii="Times New Roman" w:eastAsia="Times New Roman" w:hAnsi="Times New Roman" w:cs="Times New Roman"/>
          <w:sz w:val="24"/>
          <w:szCs w:val="24"/>
          <w:lang w:eastAsia="ru-RU"/>
        </w:rPr>
        <w:br/>
        <w:t>Используемое клеящее вещество может отличаться в зависимости от места проведения работ и климатических условий, поэтому проверьте его состояние и клеящие характеристики.</w:t>
      </w:r>
      <w:r w:rsidRPr="009A107F">
        <w:rPr>
          <w:rFonts w:ascii="Times New Roman" w:eastAsia="Times New Roman" w:hAnsi="Times New Roman" w:cs="Times New Roman"/>
          <w:sz w:val="24"/>
          <w:szCs w:val="24"/>
          <w:lang w:eastAsia="ru-RU"/>
        </w:rPr>
        <w:br/>
        <w:t>В случае использования клея на масляной основе осуществляйте склеивание после выделения ацетона, а также обеспечьте хорошую вентиляцию и примите меры противопожарной безопасности.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Весь клей, пролитый на поверхность покрытия во время проведения работ, необходимо немедленно убрать.</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Во время укладки можно пораниться об инструменты или острые края изделий. При проведении работ в закрытых помещениях обязательно используйте защитные приспособления и обеспечьте поступление свежего воздуха. Тщательно ознакомьтесь и соблюдайте руководство по проведению работ. Во время укладки используйте защитные перчатки.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Меры предосторожности после укладки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В зависимости от состояния и назначения напольного материала он покрывается воском. Попадание воска и воды в стыки становится причиной возникновения дефектов, поэтому промокайте воск тряпкой и не допускайте его растекания.</w:t>
      </w:r>
      <w:r w:rsidRPr="009A107F">
        <w:rPr>
          <w:rFonts w:ascii="Times New Roman" w:eastAsia="Times New Roman" w:hAnsi="Times New Roman" w:cs="Times New Roman"/>
          <w:sz w:val="24"/>
          <w:szCs w:val="24"/>
          <w:lang w:eastAsia="ru-RU"/>
        </w:rPr>
        <w:br/>
        <w:t>При наличии сильных частичных загрязнений удалите их с помощью нейтрального чистящего средства и протрите влажной тряпкой.</w:t>
      </w:r>
      <w:r w:rsidRPr="009A107F">
        <w:rPr>
          <w:rFonts w:ascii="Times New Roman" w:eastAsia="Times New Roman" w:hAnsi="Times New Roman" w:cs="Times New Roman"/>
          <w:sz w:val="24"/>
          <w:szCs w:val="24"/>
          <w:lang w:eastAsia="ru-RU"/>
        </w:rPr>
        <w:br/>
        <w:t xml:space="preserve">В случае попадания ацетона, полировочных средств для мебели, копировальной жидкости, лекарственных средств (веществ, содержащих кислоты, щелочи) и т.д. на </w:t>
      </w:r>
      <w:r w:rsidRPr="009A107F">
        <w:rPr>
          <w:rFonts w:ascii="Times New Roman" w:eastAsia="Times New Roman" w:hAnsi="Times New Roman" w:cs="Times New Roman"/>
          <w:sz w:val="24"/>
          <w:szCs w:val="24"/>
          <w:lang w:eastAsia="ru-RU"/>
        </w:rPr>
        <w:lastRenderedPageBreak/>
        <w:t>поверхность покрытия удалите их спиртом.</w:t>
      </w:r>
      <w:r w:rsidRPr="009A107F">
        <w:rPr>
          <w:rFonts w:ascii="Times New Roman" w:eastAsia="Times New Roman" w:hAnsi="Times New Roman" w:cs="Times New Roman"/>
          <w:sz w:val="24"/>
          <w:szCs w:val="24"/>
          <w:lang w:eastAsia="ru-RU"/>
        </w:rPr>
        <w:br/>
        <w:t>В случае использования клея на масляной основе осуществляйте склеивание после выделения ацетона, а также обеспечьте хорошую вентиляцию и примите меры противопожарной безопасности.</w:t>
      </w:r>
      <w:r w:rsidRPr="009A107F">
        <w:rPr>
          <w:rFonts w:ascii="Times New Roman" w:eastAsia="Times New Roman" w:hAnsi="Times New Roman" w:cs="Times New Roman"/>
          <w:sz w:val="24"/>
          <w:szCs w:val="24"/>
          <w:lang w:eastAsia="ru-RU"/>
        </w:rPr>
        <w:br/>
        <w:t>Через 24 часа после укладки по покрытию можно ходить, но при переносе мебели, пианино и других тяжелых предметов следите за тем, чтобы не зацепить и не повредить покрытие.</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Меры предосторожности при использовании</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t>Удаляйте с поверхности воду, масло, песок и т.д., так как они становятся причиной скольжения. Пожилым людям и беременным женщинам необходимо быть особо внимательными.</w:t>
      </w:r>
      <w:r w:rsidRPr="009A107F">
        <w:rPr>
          <w:rFonts w:ascii="Times New Roman" w:eastAsia="Times New Roman" w:hAnsi="Times New Roman" w:cs="Times New Roman"/>
          <w:sz w:val="24"/>
          <w:szCs w:val="24"/>
          <w:lang w:eastAsia="ru-RU"/>
        </w:rPr>
        <w:br/>
        <w:t>При удалении поверхностных загрязнений используйте спиртосодержащие очистители. Использование ацетона, растворителя и прочих сильных веществ не рекомендуется.</w:t>
      </w:r>
      <w:r w:rsidRPr="009A107F">
        <w:rPr>
          <w:rFonts w:ascii="Times New Roman" w:eastAsia="Times New Roman" w:hAnsi="Times New Roman" w:cs="Times New Roman"/>
          <w:sz w:val="24"/>
          <w:szCs w:val="24"/>
          <w:lang w:eastAsia="ru-RU"/>
        </w:rPr>
        <w:br/>
        <w:t>В случае попадания химических препаратов на поверхность изделия невидимые глазу компоненты могут проникнуть вовнутрь и вызвать изменение цвета изделия.</w:t>
      </w:r>
      <w:r w:rsidRPr="009A107F">
        <w:rPr>
          <w:rFonts w:ascii="Times New Roman" w:eastAsia="Times New Roman" w:hAnsi="Times New Roman" w:cs="Times New Roman"/>
          <w:sz w:val="24"/>
          <w:szCs w:val="24"/>
          <w:lang w:eastAsia="ru-RU"/>
        </w:rPr>
        <w:br/>
        <w:t>В случае установки в помещениях, где прямые солнечные лучи целый день проникают в окно, используйте жалюзи или шторы для того, чтобы предотвратить деформацию или изменение цвета изделия под воздействием прямых солнечных лучей.</w:t>
      </w:r>
      <w:r w:rsidRPr="009A107F">
        <w:rPr>
          <w:rFonts w:ascii="Times New Roman" w:eastAsia="Times New Roman" w:hAnsi="Times New Roman" w:cs="Times New Roman"/>
          <w:sz w:val="24"/>
          <w:szCs w:val="24"/>
          <w:lang w:eastAsia="ru-RU"/>
        </w:rPr>
        <w:br/>
        <w:t>Сразу после установки может сохраняться специфический запах винила или клеящих веществ, поэтому необходимо обеспечить достаточную вентиляцию.</w:t>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sz w:val="24"/>
          <w:szCs w:val="24"/>
          <w:lang w:eastAsia="ru-RU"/>
        </w:rPr>
        <w:br/>
      </w:r>
      <w:r w:rsidRPr="009A107F">
        <w:rPr>
          <w:rFonts w:ascii="Times New Roman" w:eastAsia="Times New Roman" w:hAnsi="Times New Roman" w:cs="Times New Roman"/>
          <w:b/>
          <w:bCs/>
          <w:sz w:val="24"/>
          <w:szCs w:val="24"/>
          <w:lang w:eastAsia="ru-RU"/>
        </w:rPr>
        <w:t>Утилизация должна проводиться специализированными предприятиями, имеющими соответствующие разрешения.</w:t>
      </w:r>
    </w:p>
    <w:p w:rsidR="00760490" w:rsidRDefault="00760490"/>
    <w:sectPr w:rsidR="00760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D8"/>
    <w:rsid w:val="00026A49"/>
    <w:rsid w:val="0005286D"/>
    <w:rsid w:val="000830F2"/>
    <w:rsid w:val="000875CC"/>
    <w:rsid w:val="000F5B26"/>
    <w:rsid w:val="000F604E"/>
    <w:rsid w:val="000F7CEA"/>
    <w:rsid w:val="00176870"/>
    <w:rsid w:val="00191C65"/>
    <w:rsid w:val="001A1CBA"/>
    <w:rsid w:val="001D1AD8"/>
    <w:rsid w:val="001D52AD"/>
    <w:rsid w:val="001F0D8E"/>
    <w:rsid w:val="001F3713"/>
    <w:rsid w:val="002061B2"/>
    <w:rsid w:val="00212CF7"/>
    <w:rsid w:val="00264CF9"/>
    <w:rsid w:val="002703A2"/>
    <w:rsid w:val="002775DE"/>
    <w:rsid w:val="0030702A"/>
    <w:rsid w:val="00320EF5"/>
    <w:rsid w:val="00340807"/>
    <w:rsid w:val="00353E9C"/>
    <w:rsid w:val="003662A4"/>
    <w:rsid w:val="00385F99"/>
    <w:rsid w:val="003D1A8A"/>
    <w:rsid w:val="003D71A9"/>
    <w:rsid w:val="003E0934"/>
    <w:rsid w:val="003F2082"/>
    <w:rsid w:val="00416714"/>
    <w:rsid w:val="00423543"/>
    <w:rsid w:val="004350A0"/>
    <w:rsid w:val="00444D41"/>
    <w:rsid w:val="00460E36"/>
    <w:rsid w:val="00473E3A"/>
    <w:rsid w:val="00476AC2"/>
    <w:rsid w:val="0048162C"/>
    <w:rsid w:val="004F3DF6"/>
    <w:rsid w:val="005125BE"/>
    <w:rsid w:val="00527430"/>
    <w:rsid w:val="005B7BD8"/>
    <w:rsid w:val="005F4AC8"/>
    <w:rsid w:val="005F7353"/>
    <w:rsid w:val="00661E46"/>
    <w:rsid w:val="006747E5"/>
    <w:rsid w:val="006D6E0B"/>
    <w:rsid w:val="006F6674"/>
    <w:rsid w:val="00715000"/>
    <w:rsid w:val="00723BC7"/>
    <w:rsid w:val="007558D5"/>
    <w:rsid w:val="00760490"/>
    <w:rsid w:val="007C783E"/>
    <w:rsid w:val="007E62E1"/>
    <w:rsid w:val="007F0C17"/>
    <w:rsid w:val="007F46BD"/>
    <w:rsid w:val="007F7C3A"/>
    <w:rsid w:val="008114D6"/>
    <w:rsid w:val="0081215C"/>
    <w:rsid w:val="0081289D"/>
    <w:rsid w:val="00822358"/>
    <w:rsid w:val="008605DB"/>
    <w:rsid w:val="00863400"/>
    <w:rsid w:val="008770D3"/>
    <w:rsid w:val="00884C16"/>
    <w:rsid w:val="008E71BA"/>
    <w:rsid w:val="00907251"/>
    <w:rsid w:val="00917A98"/>
    <w:rsid w:val="00921651"/>
    <w:rsid w:val="0093335E"/>
    <w:rsid w:val="009367FA"/>
    <w:rsid w:val="00950086"/>
    <w:rsid w:val="00957EAE"/>
    <w:rsid w:val="00973E2C"/>
    <w:rsid w:val="009A107F"/>
    <w:rsid w:val="009A7A97"/>
    <w:rsid w:val="009B6DF8"/>
    <w:rsid w:val="009F1105"/>
    <w:rsid w:val="00A10A3D"/>
    <w:rsid w:val="00A1444C"/>
    <w:rsid w:val="00A17521"/>
    <w:rsid w:val="00A24F7D"/>
    <w:rsid w:val="00A4309D"/>
    <w:rsid w:val="00A44FB9"/>
    <w:rsid w:val="00A6039A"/>
    <w:rsid w:val="00A662EF"/>
    <w:rsid w:val="00AB03B6"/>
    <w:rsid w:val="00AC7ABE"/>
    <w:rsid w:val="00AC7FB9"/>
    <w:rsid w:val="00AF5584"/>
    <w:rsid w:val="00B04505"/>
    <w:rsid w:val="00B15720"/>
    <w:rsid w:val="00B16D99"/>
    <w:rsid w:val="00B24AA6"/>
    <w:rsid w:val="00B34E91"/>
    <w:rsid w:val="00B40DD2"/>
    <w:rsid w:val="00B511B7"/>
    <w:rsid w:val="00B91E3B"/>
    <w:rsid w:val="00BA1281"/>
    <w:rsid w:val="00BA539E"/>
    <w:rsid w:val="00BB68C5"/>
    <w:rsid w:val="00BE04B2"/>
    <w:rsid w:val="00BF732E"/>
    <w:rsid w:val="00C843DA"/>
    <w:rsid w:val="00C97A6E"/>
    <w:rsid w:val="00CC2D41"/>
    <w:rsid w:val="00CC3B4D"/>
    <w:rsid w:val="00CD589A"/>
    <w:rsid w:val="00D12C4C"/>
    <w:rsid w:val="00D83257"/>
    <w:rsid w:val="00DA6DE8"/>
    <w:rsid w:val="00DD27FD"/>
    <w:rsid w:val="00DF1AEF"/>
    <w:rsid w:val="00E138E6"/>
    <w:rsid w:val="00E14AA9"/>
    <w:rsid w:val="00E34932"/>
    <w:rsid w:val="00E4346B"/>
    <w:rsid w:val="00E4383B"/>
    <w:rsid w:val="00E44C1C"/>
    <w:rsid w:val="00E501B8"/>
    <w:rsid w:val="00E53732"/>
    <w:rsid w:val="00E9169D"/>
    <w:rsid w:val="00EA39A6"/>
    <w:rsid w:val="00EB243D"/>
    <w:rsid w:val="00EE389F"/>
    <w:rsid w:val="00EF5438"/>
    <w:rsid w:val="00F01D73"/>
    <w:rsid w:val="00F13577"/>
    <w:rsid w:val="00F14061"/>
    <w:rsid w:val="00F236F4"/>
    <w:rsid w:val="00F42720"/>
    <w:rsid w:val="00F85024"/>
    <w:rsid w:val="00F911CC"/>
    <w:rsid w:val="00F91BC4"/>
    <w:rsid w:val="00F9285A"/>
    <w:rsid w:val="00FA77D7"/>
    <w:rsid w:val="00FB6813"/>
    <w:rsid w:val="00FE62D7"/>
    <w:rsid w:val="00FE6322"/>
    <w:rsid w:val="00FF3E44"/>
    <w:rsid w:val="00FF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2217">
      <w:bodyDiv w:val="1"/>
      <w:marLeft w:val="0"/>
      <w:marRight w:val="0"/>
      <w:marTop w:val="0"/>
      <w:marBottom w:val="0"/>
      <w:divBdr>
        <w:top w:val="none" w:sz="0" w:space="0" w:color="auto"/>
        <w:left w:val="none" w:sz="0" w:space="0" w:color="auto"/>
        <w:bottom w:val="none" w:sz="0" w:space="0" w:color="auto"/>
        <w:right w:val="none" w:sz="0" w:space="0" w:color="auto"/>
      </w:divBdr>
      <w:divsChild>
        <w:div w:id="1422986576">
          <w:marLeft w:val="0"/>
          <w:marRight w:val="0"/>
          <w:marTop w:val="0"/>
          <w:marBottom w:val="0"/>
          <w:divBdr>
            <w:top w:val="none" w:sz="0" w:space="0" w:color="auto"/>
            <w:left w:val="none" w:sz="0" w:space="0" w:color="auto"/>
            <w:bottom w:val="none" w:sz="0" w:space="0" w:color="auto"/>
            <w:right w:val="none" w:sz="0" w:space="0" w:color="auto"/>
          </w:divBdr>
          <w:divsChild>
            <w:div w:id="34626045">
              <w:marLeft w:val="0"/>
              <w:marRight w:val="0"/>
              <w:marTop w:val="0"/>
              <w:marBottom w:val="0"/>
              <w:divBdr>
                <w:top w:val="none" w:sz="0" w:space="0" w:color="auto"/>
                <w:left w:val="none" w:sz="0" w:space="0" w:color="auto"/>
                <w:bottom w:val="none" w:sz="0" w:space="0" w:color="auto"/>
                <w:right w:val="none" w:sz="0" w:space="0" w:color="auto"/>
              </w:divBdr>
            </w:div>
          </w:divsChild>
        </w:div>
        <w:div w:id="682632008">
          <w:marLeft w:val="0"/>
          <w:marRight w:val="0"/>
          <w:marTop w:val="0"/>
          <w:marBottom w:val="0"/>
          <w:divBdr>
            <w:top w:val="none" w:sz="0" w:space="0" w:color="auto"/>
            <w:left w:val="none" w:sz="0" w:space="0" w:color="auto"/>
            <w:bottom w:val="none" w:sz="0" w:space="0" w:color="auto"/>
            <w:right w:val="none" w:sz="0" w:space="0" w:color="auto"/>
          </w:divBdr>
          <w:divsChild>
            <w:div w:id="919146194">
              <w:marLeft w:val="0"/>
              <w:marRight w:val="0"/>
              <w:marTop w:val="0"/>
              <w:marBottom w:val="0"/>
              <w:divBdr>
                <w:top w:val="none" w:sz="0" w:space="0" w:color="auto"/>
                <w:left w:val="none" w:sz="0" w:space="0" w:color="auto"/>
                <w:bottom w:val="none" w:sz="0" w:space="0" w:color="auto"/>
                <w:right w:val="none" w:sz="0" w:space="0" w:color="auto"/>
              </w:divBdr>
            </w:div>
          </w:divsChild>
        </w:div>
        <w:div w:id="712192577">
          <w:marLeft w:val="0"/>
          <w:marRight w:val="0"/>
          <w:marTop w:val="0"/>
          <w:marBottom w:val="0"/>
          <w:divBdr>
            <w:top w:val="none" w:sz="0" w:space="0" w:color="auto"/>
            <w:left w:val="none" w:sz="0" w:space="0" w:color="auto"/>
            <w:bottom w:val="none" w:sz="0" w:space="0" w:color="auto"/>
            <w:right w:val="none" w:sz="0" w:space="0" w:color="auto"/>
          </w:divBdr>
          <w:divsChild>
            <w:div w:id="329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16668</Characters>
  <Application>Microsoft Office Word</Application>
  <DocSecurity>0</DocSecurity>
  <Lines>138</Lines>
  <Paragraphs>39</Paragraphs>
  <ScaleCrop>false</ScaleCrop>
  <Company>SPecialiST RePack</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Лика</dc:creator>
  <cp:keywords/>
  <dc:description/>
  <cp:lastModifiedBy>Лика</cp:lastModifiedBy>
  <cp:revision>3</cp:revision>
  <dcterms:created xsi:type="dcterms:W3CDTF">2016-07-27T08:11:00Z</dcterms:created>
  <dcterms:modified xsi:type="dcterms:W3CDTF">2016-07-27T08:33:00Z</dcterms:modified>
</cp:coreProperties>
</file>